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2E5E3" w14:textId="63570676" w:rsidR="00FF6FF5" w:rsidRPr="007A41C3" w:rsidRDefault="00C755BE" w:rsidP="00C755BE">
      <w:pPr>
        <w:jc w:val="center"/>
        <w:rPr>
          <w:b/>
          <w:bCs/>
          <w:sz w:val="24"/>
          <w:szCs w:val="24"/>
          <w:u w:val="single"/>
        </w:rPr>
      </w:pPr>
      <w:r w:rsidRPr="007A41C3">
        <w:rPr>
          <w:b/>
          <w:bCs/>
          <w:sz w:val="24"/>
          <w:szCs w:val="24"/>
          <w:u w:val="single"/>
        </w:rPr>
        <w:t>ANOTACE KE ŠKOLNÍMU PĚVECKÉMU KROUŽKU „SBOR“</w:t>
      </w:r>
    </w:p>
    <w:p w14:paraId="1C9FD79A" w14:textId="77777777" w:rsidR="00154BC5" w:rsidRPr="007A41C3" w:rsidRDefault="00154BC5" w:rsidP="00C755BE">
      <w:pPr>
        <w:jc w:val="center"/>
        <w:rPr>
          <w:b/>
          <w:bCs/>
          <w:sz w:val="24"/>
          <w:szCs w:val="24"/>
          <w:u w:val="single"/>
        </w:rPr>
      </w:pPr>
    </w:p>
    <w:p w14:paraId="1234F25B" w14:textId="3B2A09DF" w:rsidR="00C755BE" w:rsidRPr="007A41C3" w:rsidRDefault="00C755BE" w:rsidP="00C755BE">
      <w:pPr>
        <w:rPr>
          <w:sz w:val="24"/>
          <w:szCs w:val="24"/>
        </w:rPr>
      </w:pPr>
      <w:r w:rsidRPr="007A41C3">
        <w:rPr>
          <w:sz w:val="24"/>
          <w:szCs w:val="24"/>
        </w:rPr>
        <w:t xml:space="preserve">Školní pěvecký sbor je určen žákům/žákyním, kteří mají zájem o hudbu a zpěv. Cílem kroužku je rozvíjet hudební dovednosti, hlasovou techniku, rytmické cítění a schopnost spolupráce v kolektivu. Repertoár zahrnuje písně různých žánrů – od lidových přes populární až po vánoční a tematické skladby. </w:t>
      </w:r>
    </w:p>
    <w:p w14:paraId="38F5E3A0" w14:textId="56C97B04" w:rsidR="00C755BE" w:rsidRPr="007A41C3" w:rsidRDefault="00C755BE" w:rsidP="00C755BE">
      <w:pPr>
        <w:rPr>
          <w:sz w:val="24"/>
          <w:szCs w:val="24"/>
        </w:rPr>
      </w:pPr>
      <w:r w:rsidRPr="007A41C3">
        <w:rPr>
          <w:sz w:val="24"/>
          <w:szCs w:val="24"/>
        </w:rPr>
        <w:t>Sbor pravidelně vystupuje na školních akcích, slavnostech a veřejných koncertech, čímž podporuje kulturní život školy i širší komunity.</w:t>
      </w:r>
    </w:p>
    <w:p w14:paraId="0A811B7A" w14:textId="0BD9A9FC" w:rsidR="00C755BE" w:rsidRPr="007A41C3" w:rsidRDefault="00C755BE" w:rsidP="00C755BE">
      <w:pPr>
        <w:rPr>
          <w:sz w:val="24"/>
          <w:szCs w:val="24"/>
        </w:rPr>
      </w:pPr>
      <w:r w:rsidRPr="007A41C3">
        <w:rPr>
          <w:b/>
          <w:bCs/>
          <w:sz w:val="24"/>
          <w:szCs w:val="24"/>
        </w:rPr>
        <w:t>Vhodné pro</w:t>
      </w:r>
      <w:r w:rsidR="00154BC5" w:rsidRPr="007A41C3">
        <w:rPr>
          <w:b/>
          <w:bCs/>
          <w:sz w:val="24"/>
          <w:szCs w:val="24"/>
        </w:rPr>
        <w:t>:</w:t>
      </w:r>
      <w:r w:rsidRPr="007A41C3">
        <w:rPr>
          <w:sz w:val="24"/>
          <w:szCs w:val="24"/>
        </w:rPr>
        <w:t xml:space="preserve"> žáky/žákyně 4. až 9. ročníku.</w:t>
      </w:r>
    </w:p>
    <w:p w14:paraId="34267D4B" w14:textId="476907E6" w:rsidR="00C755BE" w:rsidRPr="007A41C3" w:rsidRDefault="00C755BE" w:rsidP="00C755BE">
      <w:pPr>
        <w:rPr>
          <w:sz w:val="24"/>
          <w:szCs w:val="24"/>
        </w:rPr>
      </w:pPr>
      <w:r w:rsidRPr="007A41C3">
        <w:rPr>
          <w:b/>
          <w:bCs/>
          <w:sz w:val="24"/>
          <w:szCs w:val="24"/>
        </w:rPr>
        <w:t>Četnost</w:t>
      </w:r>
      <w:r w:rsidR="00154BC5" w:rsidRPr="007A41C3">
        <w:rPr>
          <w:b/>
          <w:bCs/>
          <w:sz w:val="24"/>
          <w:szCs w:val="24"/>
        </w:rPr>
        <w:t xml:space="preserve"> setkání:</w:t>
      </w:r>
      <w:r w:rsidR="00154BC5" w:rsidRPr="007A41C3">
        <w:rPr>
          <w:sz w:val="24"/>
          <w:szCs w:val="24"/>
        </w:rPr>
        <w:t xml:space="preserve"> 1x týdně, čtvrtek od 14.00 do 14.45</w:t>
      </w:r>
    </w:p>
    <w:p w14:paraId="2360D308" w14:textId="227AB073" w:rsidR="00154BC5" w:rsidRPr="007A41C3" w:rsidRDefault="00154BC5" w:rsidP="00C755BE">
      <w:pPr>
        <w:rPr>
          <w:sz w:val="24"/>
          <w:szCs w:val="24"/>
        </w:rPr>
      </w:pPr>
      <w:r w:rsidRPr="007A41C3">
        <w:rPr>
          <w:b/>
          <w:bCs/>
          <w:sz w:val="24"/>
          <w:szCs w:val="24"/>
        </w:rPr>
        <w:t>Vedoucí kroužku:</w:t>
      </w:r>
      <w:r w:rsidRPr="007A41C3">
        <w:rPr>
          <w:sz w:val="24"/>
          <w:szCs w:val="24"/>
        </w:rPr>
        <w:t xml:space="preserve"> Anna Sudová</w:t>
      </w:r>
    </w:p>
    <w:p w14:paraId="57CFF162" w14:textId="6D11CC29" w:rsidR="00154BC5" w:rsidRPr="007A41C3" w:rsidRDefault="00154BC5" w:rsidP="00C755BE">
      <w:pPr>
        <w:rPr>
          <w:sz w:val="24"/>
          <w:szCs w:val="24"/>
        </w:rPr>
      </w:pPr>
      <w:r w:rsidRPr="007A41C3">
        <w:rPr>
          <w:b/>
          <w:bCs/>
          <w:sz w:val="24"/>
          <w:szCs w:val="24"/>
        </w:rPr>
        <w:t>Výstupy:</w:t>
      </w:r>
      <w:r w:rsidRPr="007A41C3">
        <w:rPr>
          <w:sz w:val="24"/>
          <w:szCs w:val="24"/>
        </w:rPr>
        <w:t xml:space="preserve"> veřejná vystoupení, rozvoj hudebních a sociálních kompetencí</w:t>
      </w:r>
    </w:p>
    <w:p w14:paraId="5ED242F8" w14:textId="4A54598F" w:rsidR="008C5BBC" w:rsidRPr="007A41C3" w:rsidRDefault="008C5BBC" w:rsidP="00C755BE">
      <w:pPr>
        <w:rPr>
          <w:sz w:val="24"/>
          <w:szCs w:val="24"/>
        </w:rPr>
      </w:pPr>
      <w:r w:rsidRPr="007A41C3">
        <w:rPr>
          <w:b/>
          <w:bCs/>
          <w:sz w:val="24"/>
          <w:szCs w:val="24"/>
        </w:rPr>
        <w:t>Cena:</w:t>
      </w:r>
      <w:r w:rsidRPr="007A41C3">
        <w:rPr>
          <w:sz w:val="24"/>
          <w:szCs w:val="24"/>
        </w:rPr>
        <w:t xml:space="preserve"> </w:t>
      </w:r>
      <w:r w:rsidR="00107E06" w:rsidRPr="007A41C3">
        <w:rPr>
          <w:sz w:val="24"/>
          <w:szCs w:val="24"/>
        </w:rPr>
        <w:t>950</w:t>
      </w:r>
      <w:r w:rsidRPr="007A41C3">
        <w:rPr>
          <w:sz w:val="24"/>
          <w:szCs w:val="24"/>
        </w:rPr>
        <w:t xml:space="preserve"> Kč/pololetí</w:t>
      </w:r>
    </w:p>
    <w:p w14:paraId="6DAFDAEA" w14:textId="77777777" w:rsidR="00C755BE" w:rsidRPr="007A41C3" w:rsidRDefault="00C755BE" w:rsidP="00C755BE">
      <w:pPr>
        <w:rPr>
          <w:b/>
          <w:bCs/>
          <w:sz w:val="24"/>
          <w:szCs w:val="24"/>
          <w:u w:val="single"/>
        </w:rPr>
      </w:pPr>
    </w:p>
    <w:sectPr w:rsidR="00C755BE" w:rsidRPr="007A4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5BE"/>
    <w:rsid w:val="00107E06"/>
    <w:rsid w:val="00154BC5"/>
    <w:rsid w:val="002738ED"/>
    <w:rsid w:val="007A41C3"/>
    <w:rsid w:val="008C5BBC"/>
    <w:rsid w:val="00C20B1B"/>
    <w:rsid w:val="00C755BE"/>
    <w:rsid w:val="00E01884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DE457"/>
  <w15:chartTrackingRefBased/>
  <w15:docId w15:val="{C2B8BB2D-C9B0-4682-A23C-7642BA511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75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755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Sudová</dc:creator>
  <cp:keywords/>
  <dc:description/>
  <cp:lastModifiedBy>Oldřich Kříž</cp:lastModifiedBy>
  <cp:revision>4</cp:revision>
  <dcterms:created xsi:type="dcterms:W3CDTF">2025-08-28T09:21:00Z</dcterms:created>
  <dcterms:modified xsi:type="dcterms:W3CDTF">2025-09-15T20:40:00Z</dcterms:modified>
</cp:coreProperties>
</file>